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511" w14:textId="77777777" w:rsidR="00515266" w:rsidRPr="004D3E36" w:rsidRDefault="00515266" w:rsidP="00376F76">
      <w:pPr>
        <w:pStyle w:val="NormalWeb"/>
        <w:rPr>
          <w:rFonts w:ascii="TimesNewRomanPSMT" w:hAnsi="TimesNewRomanPSMT"/>
          <w:b/>
          <w:bCs/>
          <w:sz w:val="48"/>
          <w:szCs w:val="48"/>
        </w:rPr>
      </w:pPr>
    </w:p>
    <w:p w14:paraId="2E1B12CD" w14:textId="77777777" w:rsidR="004D3E36" w:rsidRDefault="00515266" w:rsidP="004D3E36">
      <w:pPr>
        <w:pStyle w:val="NormalWeb"/>
        <w:jc w:val="center"/>
        <w:rPr>
          <w:rFonts w:ascii="TimesNewRomanPSMT" w:hAnsi="TimesNewRomanPSMT"/>
          <w:b/>
          <w:bCs/>
          <w:sz w:val="48"/>
          <w:szCs w:val="48"/>
        </w:rPr>
      </w:pPr>
      <w:r w:rsidRPr="004D3E36">
        <w:rPr>
          <w:rFonts w:ascii="TimesNewRomanPSMT" w:hAnsi="TimesNewRomanPSMT"/>
          <w:b/>
          <w:bCs/>
          <w:sz w:val="48"/>
          <w:szCs w:val="48"/>
        </w:rPr>
        <w:t xml:space="preserve">GEMLİK REHBERLİK VE ARAŞTIRMA MERKEZİ </w:t>
      </w:r>
      <w:r w:rsidR="004D3E36" w:rsidRPr="004D3E36">
        <w:rPr>
          <w:rFonts w:ascii="TimesNewRomanPSMT" w:hAnsi="TimesNewRomanPSMT"/>
          <w:b/>
          <w:bCs/>
          <w:sz w:val="48"/>
          <w:szCs w:val="48"/>
        </w:rPr>
        <w:t>HİZMET BÖLGESİNDE BULUNAN OKULLARIN</w:t>
      </w:r>
    </w:p>
    <w:p w14:paraId="360A78A6" w14:textId="22D54F59" w:rsidR="00515266" w:rsidRPr="004D3E36" w:rsidRDefault="004D3E36" w:rsidP="004D3E36">
      <w:pPr>
        <w:pStyle w:val="NormalWeb"/>
        <w:jc w:val="center"/>
        <w:rPr>
          <w:rFonts w:ascii="TimesNewRomanPSMT" w:hAnsi="TimesNewRomanPSMT"/>
          <w:b/>
          <w:bCs/>
          <w:sz w:val="48"/>
          <w:szCs w:val="48"/>
        </w:rPr>
      </w:pPr>
      <w:r w:rsidRPr="004D3E36">
        <w:rPr>
          <w:rFonts w:ascii="TimesNewRomanPSMT" w:hAnsi="TimesNewRomanPSMT"/>
          <w:b/>
          <w:bCs/>
          <w:sz w:val="48"/>
          <w:szCs w:val="48"/>
        </w:rPr>
        <w:t xml:space="preserve"> OKUL RİSK HARİTALARININ DEĞERLENDİRİLMESİ</w:t>
      </w:r>
    </w:p>
    <w:p w14:paraId="3EB80F34" w14:textId="77777777" w:rsidR="00515266" w:rsidRDefault="00515266" w:rsidP="00376F76">
      <w:pPr>
        <w:pStyle w:val="NormalWeb"/>
        <w:rPr>
          <w:rFonts w:ascii="TimesNewRomanPSMT" w:hAnsi="TimesNewRomanPSMT"/>
        </w:rPr>
      </w:pPr>
    </w:p>
    <w:p w14:paraId="56409F77" w14:textId="6C51DFCC" w:rsidR="00515266" w:rsidRDefault="00515266" w:rsidP="00515266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drawing>
          <wp:inline distT="0" distB="0" distL="0" distR="0" wp14:anchorId="441CCA37" wp14:editId="693138CA">
            <wp:extent cx="3286407" cy="3286407"/>
            <wp:effectExtent l="0" t="0" r="3175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83" cy="329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867A" w14:textId="4E4AC96A" w:rsidR="004D3E36" w:rsidRDefault="004D3E36" w:rsidP="00515266">
      <w:pPr>
        <w:pStyle w:val="NormalWeb"/>
        <w:jc w:val="center"/>
        <w:rPr>
          <w:rFonts w:ascii="TimesNewRomanPSMT" w:hAnsi="TimesNewRomanPSMT"/>
        </w:rPr>
      </w:pPr>
    </w:p>
    <w:p w14:paraId="261DD235" w14:textId="2C473FFB" w:rsidR="004D3E36" w:rsidRPr="004D3E36" w:rsidRDefault="004D3E36" w:rsidP="00515266">
      <w:pPr>
        <w:pStyle w:val="NormalWeb"/>
        <w:jc w:val="center"/>
        <w:rPr>
          <w:rFonts w:ascii="TimesNewRomanPSMT" w:hAnsi="TimesNewRomanPSMT"/>
          <w:b/>
          <w:bCs/>
          <w:sz w:val="50"/>
          <w:szCs w:val="50"/>
        </w:rPr>
      </w:pPr>
      <w:r w:rsidRPr="004D3E36">
        <w:rPr>
          <w:rFonts w:ascii="TimesNewRomanPSMT" w:hAnsi="TimesNewRomanPSMT"/>
          <w:b/>
          <w:bCs/>
          <w:sz w:val="50"/>
          <w:szCs w:val="50"/>
        </w:rPr>
        <w:t>ARALIK -2022</w:t>
      </w:r>
    </w:p>
    <w:p w14:paraId="12D32844" w14:textId="77777777" w:rsidR="00515266" w:rsidRDefault="00515266" w:rsidP="00376F76">
      <w:pPr>
        <w:pStyle w:val="NormalWeb"/>
        <w:rPr>
          <w:rFonts w:ascii="TimesNewRomanPSMT" w:hAnsi="TimesNewRomanPSMT"/>
        </w:rPr>
      </w:pPr>
    </w:p>
    <w:p w14:paraId="5CD3EF47" w14:textId="77777777" w:rsidR="00515266" w:rsidRDefault="00515266" w:rsidP="00376F76">
      <w:pPr>
        <w:pStyle w:val="NormalWeb"/>
        <w:rPr>
          <w:rFonts w:ascii="TimesNewRomanPSMT" w:hAnsi="TimesNewRomanPSMT"/>
        </w:rPr>
      </w:pPr>
    </w:p>
    <w:p w14:paraId="025F643F" w14:textId="446E5753" w:rsidR="00515266" w:rsidRDefault="00515266" w:rsidP="00376F76">
      <w:pPr>
        <w:pStyle w:val="NormalWeb"/>
        <w:rPr>
          <w:rFonts w:ascii="TimesNewRomanPSMT" w:hAnsi="TimesNewRomanPSMT"/>
        </w:rPr>
      </w:pPr>
    </w:p>
    <w:p w14:paraId="5818EE82" w14:textId="77777777" w:rsidR="004D3E36" w:rsidRDefault="004D3E36" w:rsidP="00376F76">
      <w:pPr>
        <w:pStyle w:val="NormalWeb"/>
        <w:rPr>
          <w:rFonts w:ascii="TimesNewRomanPSMT" w:hAnsi="TimesNewRomanPSMT"/>
        </w:rPr>
      </w:pPr>
    </w:p>
    <w:p w14:paraId="431ACC26" w14:textId="6CBF7790" w:rsidR="00376F76" w:rsidRDefault="00376F76" w:rsidP="00376F7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Okul Risk Haritaları, okullarda </w:t>
      </w:r>
      <w:r>
        <w:rPr>
          <w:rFonts w:ascii="TimesNewRomanPSMT" w:hAnsi="TimesNewRomanPSMT"/>
        </w:rPr>
        <w:t>öğrencilerin</w:t>
      </w:r>
      <w:r>
        <w:rPr>
          <w:rFonts w:ascii="TimesNewRomanPSMT" w:hAnsi="TimesNewRomanPSMT"/>
        </w:rPr>
        <w:t xml:space="preserve"> risk gruplarında yer alma durumlarını, grup ve birey bazında yapılacak </w:t>
      </w:r>
      <w:r>
        <w:rPr>
          <w:rFonts w:ascii="TimesNewRomanPSMT" w:hAnsi="TimesNewRomanPSMT"/>
        </w:rPr>
        <w:t>çalışmaları</w:t>
      </w:r>
      <w:r>
        <w:rPr>
          <w:rFonts w:ascii="TimesNewRomanPSMT" w:hAnsi="TimesNewRomanPSMT"/>
        </w:rPr>
        <w:t xml:space="preserve"> belirlemek </w:t>
      </w:r>
      <w:r w:rsidR="00515266">
        <w:rPr>
          <w:rFonts w:ascii="TimesNewRomanPSMT" w:hAnsi="TimesNewRomanPSMT"/>
        </w:rPr>
        <w:t>için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oluşturulur</w:t>
      </w:r>
      <w:r>
        <w:rPr>
          <w:rFonts w:ascii="TimesNewRomanPSMT" w:hAnsi="TimesNewRomanPSMT"/>
        </w:rPr>
        <w:t xml:space="preserve">. Okul Risk Haritaları, psikolojik </w:t>
      </w:r>
      <w:r>
        <w:rPr>
          <w:rFonts w:ascii="TimesNewRomanPSMT" w:hAnsi="TimesNewRomanPSMT"/>
        </w:rPr>
        <w:t>danışman</w:t>
      </w:r>
      <w:r>
        <w:rPr>
          <w:rFonts w:ascii="TimesNewRomanPSMT" w:hAnsi="TimesNewRomanPSMT"/>
        </w:rPr>
        <w:t xml:space="preserve">/rehber </w:t>
      </w:r>
      <w:r>
        <w:rPr>
          <w:rFonts w:ascii="TimesNewRomanPSMT" w:hAnsi="TimesNewRomanPSMT"/>
        </w:rPr>
        <w:t>öğretmeni</w:t>
      </w:r>
      <w:r>
        <w:rPr>
          <w:rFonts w:ascii="TimesNewRomanPSMT" w:hAnsi="TimesNewRomanPSMT"/>
        </w:rPr>
        <w:t xml:space="preserve"> olan okullarda psikolojik </w:t>
      </w:r>
      <w:r w:rsidR="00515266">
        <w:rPr>
          <w:rFonts w:ascii="TimesNewRomanPSMT" w:hAnsi="TimesNewRomanPSMT"/>
        </w:rPr>
        <w:t>danışman</w:t>
      </w:r>
      <w:r>
        <w:rPr>
          <w:rFonts w:ascii="TimesNewRomanPSMT" w:hAnsi="TimesNewRomanPSMT"/>
        </w:rPr>
        <w:t xml:space="preserve">/rehber </w:t>
      </w:r>
      <w:r w:rsidR="00515266">
        <w:rPr>
          <w:rFonts w:ascii="TimesNewRomanPSMT" w:hAnsi="TimesNewRomanPSMT"/>
        </w:rPr>
        <w:t>öğretmen</w:t>
      </w:r>
      <w:r>
        <w:rPr>
          <w:rFonts w:ascii="TimesNewRomanPSMT" w:hAnsi="TimesNewRomanPSMT"/>
        </w:rPr>
        <w:t xml:space="preserve"> tarafından doldurulur, sınıf risk haritalarına ait verilerin </w:t>
      </w:r>
      <w:r>
        <w:rPr>
          <w:rFonts w:ascii="TimesNewRomanPSMT" w:hAnsi="TimesNewRomanPSMT"/>
        </w:rPr>
        <w:t>birleştirilmesiyle</w:t>
      </w:r>
      <w:r>
        <w:rPr>
          <w:rFonts w:ascii="TimesNewRomanPSMT" w:hAnsi="TimesNewRomanPSMT"/>
        </w:rPr>
        <w:t xml:space="preserve"> </w:t>
      </w:r>
      <w:r w:rsidR="00515266">
        <w:rPr>
          <w:rFonts w:ascii="TimesNewRomanPSMT" w:hAnsi="TimesNewRomanPSMT"/>
        </w:rPr>
        <w:t>oluşturulur</w:t>
      </w:r>
      <w:r>
        <w:rPr>
          <w:rFonts w:ascii="TimesNewRomanPSMT" w:hAnsi="TimesNewRomanPSMT"/>
        </w:rPr>
        <w:t xml:space="preserve">. </w:t>
      </w:r>
    </w:p>
    <w:p w14:paraId="2073F01C" w14:textId="71DA5BAC" w:rsidR="00376F76" w:rsidRDefault="00376F76" w:rsidP="00376F76">
      <w:pPr>
        <w:pStyle w:val="NormalWeb"/>
      </w:pPr>
      <w:r>
        <w:rPr>
          <w:rFonts w:ascii="TimesNewRomanPSMT" w:hAnsi="TimesNewRomanPSMT"/>
        </w:rPr>
        <w:t xml:space="preserve">Bu kapsamda </w:t>
      </w:r>
      <w:r>
        <w:rPr>
          <w:rFonts w:ascii="TimesNewRomanPSMT" w:hAnsi="TimesNewRomanPSMT"/>
        </w:rPr>
        <w:t xml:space="preserve">Gemlik </w:t>
      </w:r>
      <w:r>
        <w:rPr>
          <w:rFonts w:ascii="TimesNewRomanPSMT" w:hAnsi="TimesNewRomanPSMT"/>
        </w:rPr>
        <w:t xml:space="preserve">Rehberlik ve </w:t>
      </w:r>
      <w:r>
        <w:rPr>
          <w:rFonts w:ascii="TimesNewRomanPSMT" w:hAnsi="TimesNewRomanPSMT"/>
        </w:rPr>
        <w:t>Araştırma</w:t>
      </w:r>
      <w:r>
        <w:rPr>
          <w:rFonts w:ascii="TimesNewRomanPSMT" w:hAnsi="TimesNewRomanPSMT"/>
        </w:rPr>
        <w:t xml:space="preserve"> Merkezi hizmet </w:t>
      </w:r>
      <w:r>
        <w:rPr>
          <w:rFonts w:ascii="TimesNewRomanPSMT" w:hAnsi="TimesNewRomanPSMT"/>
        </w:rPr>
        <w:t>bölgesinde</w:t>
      </w:r>
      <w:r>
        <w:rPr>
          <w:rFonts w:ascii="TimesNewRomanPSMT" w:hAnsi="TimesNewRomanPSMT"/>
        </w:rPr>
        <w:t xml:space="preserve"> bulunan 89 okuldan elde edilen verilere </w:t>
      </w:r>
      <w:r w:rsidR="00515266">
        <w:rPr>
          <w:rFonts w:ascii="TimesNewRomanPSMT" w:hAnsi="TimesNewRomanPSMT"/>
        </w:rPr>
        <w:t>göre</w:t>
      </w:r>
      <w:r>
        <w:rPr>
          <w:rFonts w:ascii="TimesNewRomanPSMT" w:hAnsi="TimesNewRomanPSMT"/>
        </w:rPr>
        <w:t xml:space="preserve"> kurumumuz Rehberlik ve Psikolojik </w:t>
      </w:r>
      <w:r>
        <w:rPr>
          <w:rFonts w:ascii="TimesNewRomanPSMT" w:hAnsi="TimesNewRomanPSMT"/>
        </w:rPr>
        <w:t>Danışmanlık</w:t>
      </w:r>
      <w:r>
        <w:rPr>
          <w:rFonts w:ascii="TimesNewRomanPSMT" w:hAnsi="TimesNewRomanPSMT"/>
        </w:rPr>
        <w:t xml:space="preserve"> Hizmetleri </w:t>
      </w:r>
      <w:proofErr w:type="spellStart"/>
      <w:r>
        <w:rPr>
          <w:rFonts w:ascii="TimesNewRomanPSMT" w:hAnsi="TimesNewRomanPSMT"/>
        </w:rPr>
        <w:t>Bölümu</w:t>
      </w:r>
      <w:proofErr w:type="spellEnd"/>
      <w:r>
        <w:rPr>
          <w:rFonts w:ascii="TimesNewRomanPSMT" w:hAnsi="TimesNewRomanPSMT"/>
        </w:rPr>
        <w:t xml:space="preserve">̈ tarafından Okul Risk Haritaları </w:t>
      </w:r>
      <w:r>
        <w:rPr>
          <w:rFonts w:ascii="TimesNewRomanPSMT" w:hAnsi="TimesNewRomanPSMT"/>
        </w:rPr>
        <w:t>oluşturularak</w:t>
      </w:r>
      <w:r>
        <w:rPr>
          <w:rFonts w:ascii="TimesNewRomanPSMT" w:hAnsi="TimesNewRomanPSMT"/>
        </w:rPr>
        <w:t xml:space="preserve"> rapor halinde </w:t>
      </w:r>
      <w:r>
        <w:rPr>
          <w:rFonts w:ascii="TimesNewRomanPSMT" w:hAnsi="TimesNewRomanPSMT"/>
        </w:rPr>
        <w:t>hazırlanmıştır</w:t>
      </w:r>
      <w:r>
        <w:rPr>
          <w:rFonts w:ascii="TimesNewRomanPSMT" w:hAnsi="TimesNewRomanPSMT"/>
        </w:rPr>
        <w:t xml:space="preserve">. </w:t>
      </w:r>
    </w:p>
    <w:p w14:paraId="1ACF33D9" w14:textId="113FCF01" w:rsidR="00376F76" w:rsidRDefault="00376F76" w:rsidP="00376F7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 Anaokulu, </w:t>
      </w:r>
      <w:r>
        <w:rPr>
          <w:rFonts w:ascii="TimesNewRomanPSMT" w:hAnsi="TimesNewRomanPSMT"/>
        </w:rPr>
        <w:t>12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İlkokul</w:t>
      </w:r>
      <w:r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12</w:t>
      </w:r>
      <w:r>
        <w:rPr>
          <w:rFonts w:ascii="TimesNewRomanPSMT" w:hAnsi="TimesNewRomanPSMT"/>
        </w:rPr>
        <w:t xml:space="preserve"> Ortaokul ve </w:t>
      </w:r>
      <w:r>
        <w:rPr>
          <w:rFonts w:ascii="TimesNewRomanPSMT" w:hAnsi="TimesNewRomanPSMT"/>
        </w:rPr>
        <w:t>11</w:t>
      </w:r>
      <w:r>
        <w:rPr>
          <w:rFonts w:ascii="TimesNewRomanPSMT" w:hAnsi="TimesNewRomanPSMT"/>
        </w:rPr>
        <w:t xml:space="preserve"> Lise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ve </w:t>
      </w:r>
      <w:r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 </w:t>
      </w:r>
      <w:r w:rsidR="00515266">
        <w:rPr>
          <w:rFonts w:ascii="TimesNewRomanPSMT" w:hAnsi="TimesNewRomanPSMT"/>
        </w:rPr>
        <w:t>Özel</w:t>
      </w:r>
      <w:r>
        <w:rPr>
          <w:rFonts w:ascii="TimesNewRomanPSMT" w:hAnsi="TimesNewRomanPSMT"/>
        </w:rPr>
        <w:t xml:space="preserve"> </w:t>
      </w:r>
      <w:r w:rsidR="00515266">
        <w:rPr>
          <w:rFonts w:ascii="TimesNewRomanPSMT" w:hAnsi="TimesNewRomanPSMT"/>
        </w:rPr>
        <w:t>Eğitim</w:t>
      </w:r>
      <w:r>
        <w:rPr>
          <w:rFonts w:ascii="TimesNewRomanPSMT" w:hAnsi="TimesNewRomanPSMT"/>
        </w:rPr>
        <w:t xml:space="preserve"> Uygulama Okulu olmak </w:t>
      </w:r>
      <w:r w:rsidR="00515266">
        <w:rPr>
          <w:rFonts w:ascii="TimesNewRomanPSMT" w:hAnsi="TimesNewRomanPSMT"/>
        </w:rPr>
        <w:t>üzere</w:t>
      </w:r>
      <w:r>
        <w:rPr>
          <w:rFonts w:ascii="TimesNewRomanPSMT" w:hAnsi="TimesNewRomanPSMT"/>
        </w:rPr>
        <w:t xml:space="preserve"> toplam </w:t>
      </w:r>
      <w:r>
        <w:rPr>
          <w:rFonts w:ascii="TimesNewRomanPSMT" w:hAnsi="TimesNewRomanPSMT"/>
        </w:rPr>
        <w:t>38 okulumuzdan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ve 14.424 öğrenciden </w:t>
      </w:r>
      <w:r>
        <w:rPr>
          <w:rFonts w:ascii="TimesNewRomanPSMT" w:hAnsi="TimesNewRomanPSMT"/>
        </w:rPr>
        <w:t xml:space="preserve">veriler </w:t>
      </w:r>
      <w:r>
        <w:rPr>
          <w:rFonts w:ascii="TimesNewRomanPSMT" w:hAnsi="TimesNewRomanPSMT"/>
        </w:rPr>
        <w:t>alınmıştır</w:t>
      </w:r>
      <w:r>
        <w:rPr>
          <w:rFonts w:ascii="TimesNewRomanPSMT" w:hAnsi="TimesNewRomanPSMT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76F76" w14:paraId="17FDFAD7" w14:textId="77777777" w:rsidTr="00515266">
        <w:tc>
          <w:tcPr>
            <w:tcW w:w="6232" w:type="dxa"/>
          </w:tcPr>
          <w:p w14:paraId="7044526E" w14:textId="385A3186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Anne en fazla ilkokul mezunu</w:t>
            </w:r>
          </w:p>
        </w:tc>
        <w:tc>
          <w:tcPr>
            <w:tcW w:w="2830" w:type="dxa"/>
          </w:tcPr>
          <w:p w14:paraId="081B3CF3" w14:textId="3E180D88" w:rsidR="00376F76" w:rsidRDefault="00515266" w:rsidP="00376F76">
            <w:pPr>
              <w:pStyle w:val="NormalWeb"/>
            </w:pPr>
            <w:r>
              <w:t>5196</w:t>
            </w:r>
          </w:p>
        </w:tc>
      </w:tr>
      <w:tr w:rsidR="00376F76" w14:paraId="52CC0299" w14:textId="77777777" w:rsidTr="00515266">
        <w:tc>
          <w:tcPr>
            <w:tcW w:w="6232" w:type="dxa"/>
          </w:tcPr>
          <w:p w14:paraId="058CC54D" w14:textId="3FD69C01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Baba en fazla ilkokul mezunu</w:t>
            </w:r>
          </w:p>
        </w:tc>
        <w:tc>
          <w:tcPr>
            <w:tcW w:w="2830" w:type="dxa"/>
          </w:tcPr>
          <w:p w14:paraId="0479E17C" w14:textId="04A4F3B5" w:rsidR="00376F76" w:rsidRDefault="00515266" w:rsidP="00376F76">
            <w:pPr>
              <w:pStyle w:val="NormalWeb"/>
            </w:pPr>
            <w:r>
              <w:t>3678</w:t>
            </w:r>
          </w:p>
        </w:tc>
      </w:tr>
      <w:tr w:rsidR="00376F76" w14:paraId="2D4BCF76" w14:textId="77777777" w:rsidTr="00515266">
        <w:tc>
          <w:tcPr>
            <w:tcW w:w="6232" w:type="dxa"/>
          </w:tcPr>
          <w:p w14:paraId="778C9C64" w14:textId="4A5F8835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Tek çocuk olan</w:t>
            </w:r>
          </w:p>
        </w:tc>
        <w:tc>
          <w:tcPr>
            <w:tcW w:w="2830" w:type="dxa"/>
          </w:tcPr>
          <w:p w14:paraId="6858AF59" w14:textId="71A934B8" w:rsidR="00376F76" w:rsidRDefault="00515266" w:rsidP="00376F76">
            <w:pPr>
              <w:pStyle w:val="NormalWeb"/>
            </w:pPr>
            <w:r>
              <w:t>1567</w:t>
            </w:r>
          </w:p>
        </w:tc>
      </w:tr>
      <w:tr w:rsidR="00376F76" w14:paraId="7349CCB6" w14:textId="77777777" w:rsidTr="00515266">
        <w:tc>
          <w:tcPr>
            <w:tcW w:w="6232" w:type="dxa"/>
          </w:tcPr>
          <w:p w14:paraId="5062AB72" w14:textId="4EE54E5F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5 ve üstü kardeşi olan</w:t>
            </w:r>
          </w:p>
        </w:tc>
        <w:tc>
          <w:tcPr>
            <w:tcW w:w="2830" w:type="dxa"/>
          </w:tcPr>
          <w:p w14:paraId="74581C7D" w14:textId="6DD73ED9" w:rsidR="00376F76" w:rsidRDefault="00515266" w:rsidP="00376F76">
            <w:pPr>
              <w:pStyle w:val="NormalWeb"/>
            </w:pPr>
            <w:r>
              <w:t>914</w:t>
            </w:r>
          </w:p>
        </w:tc>
      </w:tr>
      <w:tr w:rsidR="00376F76" w14:paraId="75F6D0D1" w14:textId="77777777" w:rsidTr="00515266">
        <w:tc>
          <w:tcPr>
            <w:tcW w:w="6232" w:type="dxa"/>
          </w:tcPr>
          <w:p w14:paraId="713F5222" w14:textId="20E63C61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Anne ve babası ayrı yaşayan</w:t>
            </w:r>
          </w:p>
        </w:tc>
        <w:tc>
          <w:tcPr>
            <w:tcW w:w="2830" w:type="dxa"/>
          </w:tcPr>
          <w:p w14:paraId="253ED179" w14:textId="1241EF14" w:rsidR="00376F76" w:rsidRDefault="00515266" w:rsidP="00376F76">
            <w:pPr>
              <w:pStyle w:val="NormalWeb"/>
            </w:pPr>
            <w:r>
              <w:t>960</w:t>
            </w:r>
          </w:p>
        </w:tc>
      </w:tr>
      <w:tr w:rsidR="00376F76" w14:paraId="5AA4A670" w14:textId="77777777" w:rsidTr="00515266">
        <w:tc>
          <w:tcPr>
            <w:tcW w:w="6232" w:type="dxa"/>
          </w:tcPr>
          <w:p w14:paraId="18B5D52B" w14:textId="66E1FFB9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Anne ve babası boşanmış olan</w:t>
            </w:r>
          </w:p>
        </w:tc>
        <w:tc>
          <w:tcPr>
            <w:tcW w:w="2830" w:type="dxa"/>
          </w:tcPr>
          <w:p w14:paraId="12BF9430" w14:textId="54141936" w:rsidR="00376F76" w:rsidRDefault="00515266" w:rsidP="00376F76">
            <w:pPr>
              <w:pStyle w:val="NormalWeb"/>
            </w:pPr>
            <w:r>
              <w:t>1233</w:t>
            </w:r>
          </w:p>
        </w:tc>
      </w:tr>
      <w:tr w:rsidR="00376F76" w14:paraId="0363017C" w14:textId="77777777" w:rsidTr="00515266">
        <w:tc>
          <w:tcPr>
            <w:tcW w:w="6232" w:type="dxa"/>
          </w:tcPr>
          <w:p w14:paraId="79920EF2" w14:textId="3121B315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Yalnızca annesi ile yaşayan</w:t>
            </w:r>
          </w:p>
        </w:tc>
        <w:tc>
          <w:tcPr>
            <w:tcW w:w="2830" w:type="dxa"/>
          </w:tcPr>
          <w:p w14:paraId="73544835" w14:textId="7C3E21E4" w:rsidR="00376F76" w:rsidRDefault="00515266" w:rsidP="00376F76">
            <w:pPr>
              <w:pStyle w:val="NormalWeb"/>
            </w:pPr>
            <w:r>
              <w:t>1037</w:t>
            </w:r>
          </w:p>
        </w:tc>
      </w:tr>
      <w:tr w:rsidR="00376F76" w14:paraId="19514BE5" w14:textId="77777777" w:rsidTr="00515266">
        <w:tc>
          <w:tcPr>
            <w:tcW w:w="6232" w:type="dxa"/>
          </w:tcPr>
          <w:p w14:paraId="083C98A4" w14:textId="03351DF4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Yalnızca babası ile yaşayan</w:t>
            </w:r>
          </w:p>
        </w:tc>
        <w:tc>
          <w:tcPr>
            <w:tcW w:w="2830" w:type="dxa"/>
          </w:tcPr>
          <w:p w14:paraId="17B86D99" w14:textId="4435B07A" w:rsidR="00376F76" w:rsidRDefault="00515266" w:rsidP="00376F76">
            <w:pPr>
              <w:pStyle w:val="NormalWeb"/>
            </w:pPr>
            <w:r>
              <w:t>209</w:t>
            </w:r>
          </w:p>
        </w:tc>
      </w:tr>
      <w:tr w:rsidR="00376F76" w14:paraId="696EA626" w14:textId="77777777" w:rsidTr="00515266">
        <w:tc>
          <w:tcPr>
            <w:tcW w:w="6232" w:type="dxa"/>
          </w:tcPr>
          <w:p w14:paraId="5ED94457" w14:textId="39BA2024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Annesi hayatta olmayan</w:t>
            </w:r>
          </w:p>
        </w:tc>
        <w:tc>
          <w:tcPr>
            <w:tcW w:w="2830" w:type="dxa"/>
          </w:tcPr>
          <w:p w14:paraId="501FA7A1" w14:textId="087551BE" w:rsidR="00376F76" w:rsidRDefault="00515266" w:rsidP="00376F76">
            <w:pPr>
              <w:pStyle w:val="NormalWeb"/>
            </w:pPr>
            <w:r>
              <w:t>132</w:t>
            </w:r>
          </w:p>
        </w:tc>
      </w:tr>
      <w:tr w:rsidR="00376F76" w14:paraId="2F038879" w14:textId="77777777" w:rsidTr="00515266">
        <w:tc>
          <w:tcPr>
            <w:tcW w:w="6232" w:type="dxa"/>
          </w:tcPr>
          <w:p w14:paraId="54E8F7C4" w14:textId="2C51331D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Babası hayatta olmayan</w:t>
            </w:r>
          </w:p>
        </w:tc>
        <w:tc>
          <w:tcPr>
            <w:tcW w:w="2830" w:type="dxa"/>
          </w:tcPr>
          <w:p w14:paraId="0875ECA1" w14:textId="0893A9AF" w:rsidR="00376F76" w:rsidRDefault="00515266" w:rsidP="00376F76">
            <w:pPr>
              <w:pStyle w:val="NormalWeb"/>
            </w:pPr>
            <w:r>
              <w:t>348</w:t>
            </w:r>
          </w:p>
        </w:tc>
      </w:tr>
      <w:tr w:rsidR="00376F76" w14:paraId="7C7DAF25" w14:textId="77777777" w:rsidTr="00515266">
        <w:tc>
          <w:tcPr>
            <w:tcW w:w="6232" w:type="dxa"/>
          </w:tcPr>
          <w:p w14:paraId="35975556" w14:textId="47B0250A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Anne ve babası hayatta olmayan</w:t>
            </w:r>
          </w:p>
        </w:tc>
        <w:tc>
          <w:tcPr>
            <w:tcW w:w="2830" w:type="dxa"/>
          </w:tcPr>
          <w:p w14:paraId="09B193BF" w14:textId="17FB588B" w:rsidR="00376F76" w:rsidRDefault="00515266" w:rsidP="00376F76">
            <w:pPr>
              <w:pStyle w:val="NormalWeb"/>
            </w:pPr>
            <w:r>
              <w:t>18</w:t>
            </w:r>
          </w:p>
        </w:tc>
      </w:tr>
      <w:tr w:rsidR="00376F76" w14:paraId="335F97DE" w14:textId="77777777" w:rsidTr="00515266">
        <w:tc>
          <w:tcPr>
            <w:tcW w:w="6232" w:type="dxa"/>
          </w:tcPr>
          <w:p w14:paraId="7CB51772" w14:textId="4EFD75FA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Şehit çocuğu</w:t>
            </w:r>
          </w:p>
        </w:tc>
        <w:tc>
          <w:tcPr>
            <w:tcW w:w="2830" w:type="dxa"/>
          </w:tcPr>
          <w:p w14:paraId="4A517E1A" w14:textId="7BC5F01E" w:rsidR="00376F76" w:rsidRDefault="00515266" w:rsidP="00376F76">
            <w:pPr>
              <w:pStyle w:val="NormalWeb"/>
            </w:pPr>
            <w:r>
              <w:t>10</w:t>
            </w:r>
          </w:p>
        </w:tc>
      </w:tr>
      <w:tr w:rsidR="00376F76" w14:paraId="70449062" w14:textId="77777777" w:rsidTr="00515266">
        <w:tc>
          <w:tcPr>
            <w:tcW w:w="6232" w:type="dxa"/>
          </w:tcPr>
          <w:p w14:paraId="7551F31E" w14:textId="52EEFDAE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Yalnızca büyükanne/büyükbabasıyla yaşayan</w:t>
            </w:r>
          </w:p>
        </w:tc>
        <w:tc>
          <w:tcPr>
            <w:tcW w:w="2830" w:type="dxa"/>
          </w:tcPr>
          <w:p w14:paraId="63E8AD13" w14:textId="7CF275B1" w:rsidR="00376F76" w:rsidRDefault="00515266" w:rsidP="00376F76">
            <w:pPr>
              <w:pStyle w:val="NormalWeb"/>
            </w:pPr>
            <w:r>
              <w:t>112</w:t>
            </w:r>
          </w:p>
        </w:tc>
      </w:tr>
      <w:tr w:rsidR="00376F76" w14:paraId="76C5D2E1" w14:textId="77777777" w:rsidTr="00515266">
        <w:tc>
          <w:tcPr>
            <w:tcW w:w="6232" w:type="dxa"/>
          </w:tcPr>
          <w:p w14:paraId="116401AE" w14:textId="6396C0A6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Yalnızca diğer akrabalarıyla yaşayan</w:t>
            </w:r>
          </w:p>
        </w:tc>
        <w:tc>
          <w:tcPr>
            <w:tcW w:w="2830" w:type="dxa"/>
          </w:tcPr>
          <w:p w14:paraId="44A13046" w14:textId="39197479" w:rsidR="00376F76" w:rsidRDefault="00515266" w:rsidP="00376F76">
            <w:pPr>
              <w:pStyle w:val="NormalWeb"/>
            </w:pPr>
            <w:r>
              <w:t>62</w:t>
            </w:r>
          </w:p>
        </w:tc>
      </w:tr>
      <w:tr w:rsidR="00376F76" w14:paraId="24CE7740" w14:textId="77777777" w:rsidTr="00515266">
        <w:tc>
          <w:tcPr>
            <w:tcW w:w="6232" w:type="dxa"/>
          </w:tcPr>
          <w:p w14:paraId="1E37FFB2" w14:textId="28188792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Koruyucu aile gözetiminde bulunan</w:t>
            </w:r>
          </w:p>
        </w:tc>
        <w:tc>
          <w:tcPr>
            <w:tcW w:w="2830" w:type="dxa"/>
          </w:tcPr>
          <w:p w14:paraId="6559102D" w14:textId="3BBE963A" w:rsidR="00376F76" w:rsidRDefault="00515266" w:rsidP="00376F76">
            <w:pPr>
              <w:pStyle w:val="NormalWeb"/>
            </w:pPr>
            <w:r>
              <w:t>16</w:t>
            </w:r>
          </w:p>
        </w:tc>
      </w:tr>
      <w:tr w:rsidR="00376F76" w14:paraId="0615BD4C" w14:textId="77777777" w:rsidTr="00515266">
        <w:tc>
          <w:tcPr>
            <w:tcW w:w="6232" w:type="dxa"/>
          </w:tcPr>
          <w:p w14:paraId="1FC1911E" w14:textId="544E4AA7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Sevgi evlerinde kalan</w:t>
            </w:r>
          </w:p>
        </w:tc>
        <w:tc>
          <w:tcPr>
            <w:tcW w:w="2830" w:type="dxa"/>
          </w:tcPr>
          <w:p w14:paraId="5FE8EE95" w14:textId="2D3F548A" w:rsidR="00376F76" w:rsidRDefault="00515266" w:rsidP="00376F76">
            <w:pPr>
              <w:pStyle w:val="NormalWeb"/>
            </w:pPr>
            <w:r>
              <w:t>23</w:t>
            </w:r>
          </w:p>
        </w:tc>
      </w:tr>
      <w:tr w:rsidR="00376F76" w14:paraId="7CDD13FA" w14:textId="77777777" w:rsidTr="00515266">
        <w:tc>
          <w:tcPr>
            <w:tcW w:w="6232" w:type="dxa"/>
          </w:tcPr>
          <w:p w14:paraId="0B0BC70F" w14:textId="7D83D1DF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Sosyal Hizmetler Çocuk Esirgeme Kurumunda kalan</w:t>
            </w:r>
          </w:p>
        </w:tc>
        <w:tc>
          <w:tcPr>
            <w:tcW w:w="2830" w:type="dxa"/>
          </w:tcPr>
          <w:p w14:paraId="5DE031A3" w14:textId="637AA8E3" w:rsidR="00376F76" w:rsidRDefault="00515266" w:rsidP="00376F76">
            <w:pPr>
              <w:pStyle w:val="NormalWeb"/>
            </w:pPr>
            <w:r>
              <w:t>16</w:t>
            </w:r>
          </w:p>
        </w:tc>
      </w:tr>
      <w:tr w:rsidR="00376F76" w14:paraId="2A6A1F8B" w14:textId="77777777" w:rsidTr="00515266">
        <w:tc>
          <w:tcPr>
            <w:tcW w:w="6232" w:type="dxa"/>
          </w:tcPr>
          <w:p w14:paraId="48544EE3" w14:textId="6E6545DE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Ailesinde süreğen hastalığı olan</w:t>
            </w:r>
          </w:p>
        </w:tc>
        <w:tc>
          <w:tcPr>
            <w:tcW w:w="2830" w:type="dxa"/>
          </w:tcPr>
          <w:p w14:paraId="6563380C" w14:textId="5195985C" w:rsidR="00376F76" w:rsidRDefault="00515266" w:rsidP="00376F76">
            <w:pPr>
              <w:pStyle w:val="NormalWeb"/>
            </w:pPr>
            <w:r>
              <w:t>1159</w:t>
            </w:r>
          </w:p>
        </w:tc>
      </w:tr>
      <w:tr w:rsidR="00376F76" w14:paraId="1C8774D4" w14:textId="77777777" w:rsidTr="00515266">
        <w:tc>
          <w:tcPr>
            <w:tcW w:w="6232" w:type="dxa"/>
          </w:tcPr>
          <w:p w14:paraId="4448E2A6" w14:textId="268A9EED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Ailesinde ruhsal hastalığı olan</w:t>
            </w:r>
          </w:p>
        </w:tc>
        <w:tc>
          <w:tcPr>
            <w:tcW w:w="2830" w:type="dxa"/>
          </w:tcPr>
          <w:p w14:paraId="3B2BDB43" w14:textId="542A077A" w:rsidR="00376F76" w:rsidRDefault="00515266" w:rsidP="00376F76">
            <w:pPr>
              <w:pStyle w:val="NormalWeb"/>
            </w:pPr>
            <w:r>
              <w:t>160</w:t>
            </w:r>
          </w:p>
        </w:tc>
      </w:tr>
      <w:tr w:rsidR="00376F76" w14:paraId="16474FF6" w14:textId="77777777" w:rsidTr="00515266">
        <w:tc>
          <w:tcPr>
            <w:tcW w:w="6232" w:type="dxa"/>
          </w:tcPr>
          <w:p w14:paraId="1399BA8A" w14:textId="30379D6F" w:rsidR="00376F76" w:rsidRPr="00515266" w:rsidRDefault="00376F7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Ailesinde Bağımlı Bireyler Bulunan (alkol/madde)</w:t>
            </w:r>
          </w:p>
        </w:tc>
        <w:tc>
          <w:tcPr>
            <w:tcW w:w="2830" w:type="dxa"/>
          </w:tcPr>
          <w:p w14:paraId="0B960B97" w14:textId="5D736D88" w:rsidR="00376F76" w:rsidRDefault="00515266" w:rsidP="00376F76">
            <w:pPr>
              <w:pStyle w:val="NormalWeb"/>
            </w:pPr>
            <w:r>
              <w:t>263</w:t>
            </w:r>
          </w:p>
        </w:tc>
      </w:tr>
      <w:tr w:rsidR="00376F76" w14:paraId="15512B24" w14:textId="77777777" w:rsidTr="00515266">
        <w:tc>
          <w:tcPr>
            <w:tcW w:w="6232" w:type="dxa"/>
          </w:tcPr>
          <w:p w14:paraId="48D35B5F" w14:textId="06CBD947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Ailesinde cezai hükmü bulunan</w:t>
            </w:r>
          </w:p>
        </w:tc>
        <w:tc>
          <w:tcPr>
            <w:tcW w:w="2830" w:type="dxa"/>
          </w:tcPr>
          <w:p w14:paraId="6F651E88" w14:textId="50685014" w:rsidR="00376F76" w:rsidRDefault="00515266" w:rsidP="00376F76">
            <w:pPr>
              <w:pStyle w:val="NormalWeb"/>
            </w:pPr>
            <w:r>
              <w:t>203</w:t>
            </w:r>
          </w:p>
        </w:tc>
      </w:tr>
      <w:tr w:rsidR="00376F76" w14:paraId="1F48DE7D" w14:textId="77777777" w:rsidTr="00515266">
        <w:tc>
          <w:tcPr>
            <w:tcW w:w="6232" w:type="dxa"/>
          </w:tcPr>
          <w:p w14:paraId="65F0AE8F" w14:textId="1292D5BF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 xml:space="preserve">Ailesi mevsimlik işçi </w:t>
            </w:r>
          </w:p>
        </w:tc>
        <w:tc>
          <w:tcPr>
            <w:tcW w:w="2830" w:type="dxa"/>
          </w:tcPr>
          <w:p w14:paraId="5D65A3C7" w14:textId="516EA2B1" w:rsidR="00376F76" w:rsidRDefault="00515266" w:rsidP="00376F76">
            <w:pPr>
              <w:pStyle w:val="NormalWeb"/>
            </w:pPr>
            <w:r>
              <w:t>237</w:t>
            </w:r>
          </w:p>
        </w:tc>
      </w:tr>
      <w:tr w:rsidR="00376F76" w14:paraId="6496CEB1" w14:textId="77777777" w:rsidTr="00515266">
        <w:tc>
          <w:tcPr>
            <w:tcW w:w="6232" w:type="dxa"/>
          </w:tcPr>
          <w:p w14:paraId="498C290B" w14:textId="22D61DD0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Aile içi şiddete maruz kalan</w:t>
            </w:r>
          </w:p>
        </w:tc>
        <w:tc>
          <w:tcPr>
            <w:tcW w:w="2830" w:type="dxa"/>
          </w:tcPr>
          <w:p w14:paraId="210F575A" w14:textId="4D509AA7" w:rsidR="00376F76" w:rsidRDefault="00515266" w:rsidP="00376F76">
            <w:pPr>
              <w:pStyle w:val="NormalWeb"/>
            </w:pPr>
            <w:r>
              <w:t>64</w:t>
            </w:r>
          </w:p>
        </w:tc>
      </w:tr>
      <w:tr w:rsidR="00376F76" w14:paraId="3C204CFD" w14:textId="77777777" w:rsidTr="00515266">
        <w:tc>
          <w:tcPr>
            <w:tcW w:w="6232" w:type="dxa"/>
          </w:tcPr>
          <w:p w14:paraId="08844295" w14:textId="3C0646A2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Özel Yetenekli tanısı olan</w:t>
            </w:r>
          </w:p>
        </w:tc>
        <w:tc>
          <w:tcPr>
            <w:tcW w:w="2830" w:type="dxa"/>
          </w:tcPr>
          <w:p w14:paraId="54FAFF48" w14:textId="34B8A468" w:rsidR="00376F76" w:rsidRDefault="00515266" w:rsidP="00376F76">
            <w:pPr>
              <w:pStyle w:val="NormalWeb"/>
            </w:pPr>
            <w:r>
              <w:t>72</w:t>
            </w:r>
          </w:p>
        </w:tc>
      </w:tr>
      <w:tr w:rsidR="00376F76" w14:paraId="3A4BE6CD" w14:textId="77777777" w:rsidTr="00515266">
        <w:tc>
          <w:tcPr>
            <w:tcW w:w="6232" w:type="dxa"/>
          </w:tcPr>
          <w:p w14:paraId="3E366BF7" w14:textId="54D40721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Yetersizlik alanında özel eğitim raporu olan</w:t>
            </w:r>
          </w:p>
        </w:tc>
        <w:tc>
          <w:tcPr>
            <w:tcW w:w="2830" w:type="dxa"/>
          </w:tcPr>
          <w:p w14:paraId="48D8A557" w14:textId="2D63C699" w:rsidR="00376F76" w:rsidRDefault="00515266" w:rsidP="00376F76">
            <w:pPr>
              <w:pStyle w:val="NormalWeb"/>
            </w:pPr>
            <w:r>
              <w:t>458</w:t>
            </w:r>
          </w:p>
        </w:tc>
      </w:tr>
      <w:tr w:rsidR="00376F76" w14:paraId="51A03381" w14:textId="77777777" w:rsidTr="00515266">
        <w:tc>
          <w:tcPr>
            <w:tcW w:w="6232" w:type="dxa"/>
          </w:tcPr>
          <w:p w14:paraId="0CE22B68" w14:textId="66B5F8AF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Süreğen hastalığı olan</w:t>
            </w:r>
          </w:p>
        </w:tc>
        <w:tc>
          <w:tcPr>
            <w:tcW w:w="2830" w:type="dxa"/>
          </w:tcPr>
          <w:p w14:paraId="5BA7DB98" w14:textId="70B62812" w:rsidR="00376F76" w:rsidRDefault="00515266" w:rsidP="00376F76">
            <w:pPr>
              <w:pStyle w:val="NormalWeb"/>
            </w:pPr>
            <w:r>
              <w:t>867</w:t>
            </w:r>
          </w:p>
        </w:tc>
      </w:tr>
      <w:tr w:rsidR="00376F76" w14:paraId="7BED4D38" w14:textId="77777777" w:rsidTr="00515266">
        <w:tc>
          <w:tcPr>
            <w:tcW w:w="6232" w:type="dxa"/>
          </w:tcPr>
          <w:p w14:paraId="09E4BB2D" w14:textId="22CCD049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Ruhsal hastalığı olan</w:t>
            </w:r>
          </w:p>
        </w:tc>
        <w:tc>
          <w:tcPr>
            <w:tcW w:w="2830" w:type="dxa"/>
          </w:tcPr>
          <w:p w14:paraId="26ED62A0" w14:textId="46A07FC7" w:rsidR="00376F76" w:rsidRDefault="00515266" w:rsidP="00376F76">
            <w:pPr>
              <w:pStyle w:val="NormalWeb"/>
            </w:pPr>
            <w:r>
              <w:t>107</w:t>
            </w:r>
          </w:p>
        </w:tc>
      </w:tr>
      <w:tr w:rsidR="00376F76" w14:paraId="550C50AF" w14:textId="77777777" w:rsidTr="00515266">
        <w:tc>
          <w:tcPr>
            <w:tcW w:w="6232" w:type="dxa"/>
          </w:tcPr>
          <w:p w14:paraId="59B846EB" w14:textId="315E126E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Danışmanlık Tedbir Kararı olan</w:t>
            </w:r>
          </w:p>
        </w:tc>
        <w:tc>
          <w:tcPr>
            <w:tcW w:w="2830" w:type="dxa"/>
          </w:tcPr>
          <w:p w14:paraId="0D857CAA" w14:textId="008DEC4A" w:rsidR="00376F76" w:rsidRDefault="00515266" w:rsidP="00376F76">
            <w:pPr>
              <w:pStyle w:val="NormalWeb"/>
            </w:pPr>
            <w:r>
              <w:t>31</w:t>
            </w:r>
          </w:p>
        </w:tc>
      </w:tr>
      <w:tr w:rsidR="00376F76" w14:paraId="10E3493E" w14:textId="77777777" w:rsidTr="00515266">
        <w:tc>
          <w:tcPr>
            <w:tcW w:w="6232" w:type="dxa"/>
          </w:tcPr>
          <w:p w14:paraId="54803BFD" w14:textId="09F19CB7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Eğitim Tedbir Kararı olan</w:t>
            </w:r>
          </w:p>
        </w:tc>
        <w:tc>
          <w:tcPr>
            <w:tcW w:w="2830" w:type="dxa"/>
          </w:tcPr>
          <w:p w14:paraId="568A40C2" w14:textId="4376DF57" w:rsidR="00376F76" w:rsidRDefault="00515266" w:rsidP="00376F76">
            <w:pPr>
              <w:pStyle w:val="NormalWeb"/>
            </w:pPr>
            <w:r>
              <w:t>26</w:t>
            </w:r>
          </w:p>
        </w:tc>
      </w:tr>
      <w:tr w:rsidR="00376F76" w14:paraId="71104F86" w14:textId="77777777" w:rsidTr="00515266">
        <w:tc>
          <w:tcPr>
            <w:tcW w:w="6232" w:type="dxa"/>
          </w:tcPr>
          <w:p w14:paraId="7A7D7F2D" w14:textId="1A31D274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Maddi Sıkıntı Yaşayan</w:t>
            </w:r>
          </w:p>
        </w:tc>
        <w:tc>
          <w:tcPr>
            <w:tcW w:w="2830" w:type="dxa"/>
          </w:tcPr>
          <w:p w14:paraId="3B84CF45" w14:textId="1F08E34B" w:rsidR="00376F76" w:rsidRDefault="00515266" w:rsidP="00376F76">
            <w:pPr>
              <w:pStyle w:val="NormalWeb"/>
            </w:pPr>
            <w:r>
              <w:t>1172</w:t>
            </w:r>
          </w:p>
        </w:tc>
      </w:tr>
      <w:tr w:rsidR="00376F76" w14:paraId="10B4F7B9" w14:textId="77777777" w:rsidTr="00515266">
        <w:tc>
          <w:tcPr>
            <w:tcW w:w="6232" w:type="dxa"/>
          </w:tcPr>
          <w:p w14:paraId="19C7B022" w14:textId="1DB85EB4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Sürekli Devamsız olan</w:t>
            </w:r>
          </w:p>
        </w:tc>
        <w:tc>
          <w:tcPr>
            <w:tcW w:w="2830" w:type="dxa"/>
          </w:tcPr>
          <w:p w14:paraId="1CBCC3EC" w14:textId="672356B0" w:rsidR="00376F76" w:rsidRDefault="00515266" w:rsidP="00376F76">
            <w:pPr>
              <w:pStyle w:val="NormalWeb"/>
            </w:pPr>
            <w:r>
              <w:t>314</w:t>
            </w:r>
          </w:p>
        </w:tc>
      </w:tr>
      <w:tr w:rsidR="00376F76" w14:paraId="1656CEA1" w14:textId="77777777" w:rsidTr="00515266">
        <w:tc>
          <w:tcPr>
            <w:tcW w:w="6232" w:type="dxa"/>
          </w:tcPr>
          <w:p w14:paraId="09903686" w14:textId="770857AA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Bir işte çalışan</w:t>
            </w:r>
          </w:p>
        </w:tc>
        <w:tc>
          <w:tcPr>
            <w:tcW w:w="2830" w:type="dxa"/>
          </w:tcPr>
          <w:p w14:paraId="7C885CA3" w14:textId="7CBEE4D0" w:rsidR="00376F76" w:rsidRDefault="00515266" w:rsidP="00376F76">
            <w:pPr>
              <w:pStyle w:val="NormalWeb"/>
            </w:pPr>
            <w:r>
              <w:t>505</w:t>
            </w:r>
          </w:p>
        </w:tc>
      </w:tr>
      <w:tr w:rsidR="00376F76" w14:paraId="6A455F61" w14:textId="77777777" w:rsidTr="00515266">
        <w:tc>
          <w:tcPr>
            <w:tcW w:w="6232" w:type="dxa"/>
          </w:tcPr>
          <w:p w14:paraId="1B41C23E" w14:textId="4F745AD7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Akademik Başarısı Düşük olan</w:t>
            </w:r>
          </w:p>
        </w:tc>
        <w:tc>
          <w:tcPr>
            <w:tcW w:w="2830" w:type="dxa"/>
          </w:tcPr>
          <w:p w14:paraId="44C59080" w14:textId="3BF58A31" w:rsidR="00376F76" w:rsidRDefault="00515266" w:rsidP="00376F76">
            <w:pPr>
              <w:pStyle w:val="NormalWeb"/>
            </w:pPr>
            <w:r>
              <w:t>1098</w:t>
            </w:r>
          </w:p>
        </w:tc>
      </w:tr>
      <w:tr w:rsidR="00376F76" w14:paraId="3046605D" w14:textId="77777777" w:rsidTr="00515266">
        <w:tc>
          <w:tcPr>
            <w:tcW w:w="6232" w:type="dxa"/>
          </w:tcPr>
          <w:p w14:paraId="02690720" w14:textId="6DFA94CE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Riskli Akran grubuna dahil olan</w:t>
            </w:r>
          </w:p>
        </w:tc>
        <w:tc>
          <w:tcPr>
            <w:tcW w:w="2830" w:type="dxa"/>
          </w:tcPr>
          <w:p w14:paraId="124305E8" w14:textId="406F97A2" w:rsidR="00376F76" w:rsidRDefault="00515266" w:rsidP="00376F76">
            <w:pPr>
              <w:pStyle w:val="NormalWeb"/>
            </w:pPr>
            <w:r>
              <w:t>76</w:t>
            </w:r>
          </w:p>
        </w:tc>
      </w:tr>
      <w:tr w:rsidR="00376F76" w14:paraId="0DA1E3B3" w14:textId="77777777" w:rsidTr="00515266">
        <w:tc>
          <w:tcPr>
            <w:tcW w:w="6232" w:type="dxa"/>
          </w:tcPr>
          <w:p w14:paraId="16EB9A6B" w14:textId="3FF8D794" w:rsidR="00376F76" w:rsidRPr="00515266" w:rsidRDefault="00515266" w:rsidP="00376F76">
            <w:pPr>
              <w:pStyle w:val="NormalWeb"/>
              <w:rPr>
                <w:b/>
                <w:bCs/>
              </w:rPr>
            </w:pPr>
            <w:r w:rsidRPr="00515266">
              <w:rPr>
                <w:b/>
                <w:bCs/>
              </w:rPr>
              <w:t>Diğer</w:t>
            </w:r>
          </w:p>
        </w:tc>
        <w:tc>
          <w:tcPr>
            <w:tcW w:w="2830" w:type="dxa"/>
          </w:tcPr>
          <w:p w14:paraId="678FAB0C" w14:textId="1A466BF6" w:rsidR="00376F76" w:rsidRDefault="00515266" w:rsidP="00376F76">
            <w:pPr>
              <w:pStyle w:val="NormalWeb"/>
            </w:pPr>
            <w:r>
              <w:t>54</w:t>
            </w:r>
          </w:p>
        </w:tc>
      </w:tr>
    </w:tbl>
    <w:p w14:paraId="6383B60C" w14:textId="77777777" w:rsidR="00376F76" w:rsidRDefault="00376F76" w:rsidP="00376F76">
      <w:pPr>
        <w:pStyle w:val="NormalWeb"/>
      </w:pPr>
    </w:p>
    <w:p w14:paraId="135B2D63" w14:textId="77777777" w:rsidR="00376F76" w:rsidRDefault="00376F76"/>
    <w:sectPr w:rsidR="0037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76"/>
    <w:rsid w:val="00376F76"/>
    <w:rsid w:val="004D3E36"/>
    <w:rsid w:val="005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5509"/>
  <w15:chartTrackingRefBased/>
  <w15:docId w15:val="{891553B1-89FF-E34E-9BF3-C4035E0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F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37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İşkar</dc:creator>
  <cp:keywords/>
  <dc:description/>
  <cp:lastModifiedBy>Ayşe İşkar</cp:lastModifiedBy>
  <cp:revision>1</cp:revision>
  <dcterms:created xsi:type="dcterms:W3CDTF">2022-12-19T12:47:00Z</dcterms:created>
  <dcterms:modified xsi:type="dcterms:W3CDTF">2022-12-19T13:13:00Z</dcterms:modified>
</cp:coreProperties>
</file>